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1. Observe o mapa-múndi e responda às questões.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  <w:r w:rsidRPr="00234B67">
        <w:rPr>
          <w:rFonts w:ascii="Verdana" w:eastAsia="Times New Roman" w:hAnsi="Verdana" w:cs="Times New Roman"/>
          <w:noProof/>
          <w:color w:val="000000"/>
          <w:sz w:val="16"/>
          <w:szCs w:val="16"/>
          <w:lang w:eastAsia="pt-BR"/>
        </w:rPr>
        <w:drawing>
          <wp:inline distT="0" distB="0" distL="0" distR="0">
            <wp:extent cx="5144135" cy="3124835"/>
            <wp:effectExtent l="0" t="0" r="0" b="0"/>
            <wp:docPr id="2" name="Imagem 2" descr="http://www.colecaoeugosto.com.br/images/stories/av.continent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ecaoeugosto.com.br/images/stories/av.continentes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a) Escreva</w:t>
      </w:r>
      <w:proofErr w:type="gramEnd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no mapa os nomes dos seis continentes e dos cinco oceanos.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gramStart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b) Quais</w:t>
      </w:r>
      <w:proofErr w:type="gramEnd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continentes são atravessados pela linha do Equador?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c) Qual oceano separa a América da África e da Europa?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d) Pinte de amarelo o Hemisfério ocidental e de laranja o Hemisfério oriental.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e) Qual</w:t>
      </w:r>
      <w:proofErr w:type="gramEnd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continente está totalmente situado no Hemisfério ocidental?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f) Qual</w:t>
      </w:r>
      <w:proofErr w:type="gramEnd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o continente que possui terras nos quatro hemisférios?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</w:t>
      </w:r>
    </w:p>
    <w:p w:rsid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:rsid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lastRenderedPageBreak/>
        <w:t>2. Observe o mapa da América do Sul e faça o que se pede.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bookmarkStart w:id="0" w:name="_GoBack"/>
      <w:r w:rsidRPr="00234B67">
        <w:rPr>
          <w:rFonts w:ascii="Verdana" w:eastAsia="Times New Roman" w:hAnsi="Verdana" w:cs="Times New Roman"/>
          <w:noProof/>
          <w:color w:val="000000"/>
          <w:sz w:val="16"/>
          <w:szCs w:val="16"/>
          <w:lang w:eastAsia="pt-BR"/>
        </w:rPr>
        <w:drawing>
          <wp:inline distT="0" distB="0" distL="0" distR="0">
            <wp:extent cx="5144135" cy="5469255"/>
            <wp:effectExtent l="0" t="0" r="0" b="0"/>
            <wp:docPr id="1" name="Imagem 1" descr="http://www.colecaoeugosto.com.br/images/stories/assessoria/av.continent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ecaoeugosto.com.br/images/stories/assessoria/av.continente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a) Pinte de vermelho os países que não fazem fronteira com o Brasil.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b) Quais países da América do Sul estão totalmente localizados no Hemisfério norte?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_____________________________________________________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gramStart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c) Quais</w:t>
      </w:r>
      <w:proofErr w:type="gramEnd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estados brasileiros são vizinhos da Bolívia?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d) Pinte de verde os estados que formam a região Sul do Brasil.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gramStart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e) Quais</w:t>
      </w:r>
      <w:proofErr w:type="gramEnd"/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estados brasileiros possuem terras na zona temperada do sul?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lastRenderedPageBreak/>
        <w:t>_____________________________________________________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</w:t>
      </w:r>
    </w:p>
    <w:p w:rsidR="00234B67" w:rsidRPr="00234B67" w:rsidRDefault="00234B67" w:rsidP="00234B6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234B6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Gabarito</w:t>
      </w:r>
    </w:p>
    <w:p w:rsidR="00234B67" w:rsidRPr="00234B67" w:rsidRDefault="00234B67" w:rsidP="00234B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1. Observe o mapa-múndi e responda as questões.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a) Escreva no mapa os nomes dos seis continentes e dos cinco oceanos.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spellStart"/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Continentes:América</w:t>
      </w:r>
      <w:proofErr w:type="spellEnd"/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, África, Ásia, Europa, Oceania e Antártida.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Oceanos: Atlântico, Pacífico, Índico Glacial Ártico e Glacial Antártico.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b) Quais continentes são atravessados pela linha do Equador?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América, África e Ásia.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c) Qual oceano separa a América da África e da Europa?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Atlântico.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d) Pinte de amarelo o Hemisfério ocidental e de laranja o Hemisfério oriental.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e) Qual continente está totalmente situado no Hemisfério ocidental?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América.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f) Qual o continente que possui terras nos quatro hemisférios?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África.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2. Observe o mapa da América do Sul e faça o que se pede.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a) Pinte de vermelho os países que não fazem fronteira com o Brasil.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Equador e Chile.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b) Quais países da América do Sul estão totalmente localizados no Hemisfério norte?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Venezuela, Guiana, Suriname, Guiana Francesa.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c) Quais estados brasileiros são vizinhos da Bolívia?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Acre, Amazonas, Rondônia, Mato Grosso e Mato Grosso do Sul.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d) Pinte de verde os estados que formam a região Sul do Brasil.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Paraná, Santa Catarina, Rio Grande do Sul.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e) Quais estados brasileiros possuem terras na zona temperada do sul?</w:t>
      </w:r>
      <w:r w:rsidRPr="00234B6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234B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Resposta: Paraná, Santa Catarina, Rio Grande do Sul e São Paulo.</w:t>
      </w:r>
    </w:p>
    <w:p w:rsidR="007F1968" w:rsidRDefault="007F1968"/>
    <w:sectPr w:rsidR="007F1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67"/>
    <w:rsid w:val="00234B67"/>
    <w:rsid w:val="007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21D"/>
  <w15:chartTrackingRefBased/>
  <w15:docId w15:val="{65BF6D3C-13B2-4B06-A6E0-9AFAF145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3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34B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2020-05-23T14:38:00Z</dcterms:created>
  <dcterms:modified xsi:type="dcterms:W3CDTF">2020-05-23T14:39:00Z</dcterms:modified>
</cp:coreProperties>
</file>